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1、付款账号</w:t>
      </w:r>
      <w:r>
        <w:t>--账户：755930515910606    户名：银企直联票据测试企业2     联行号：308584000013 银行号：75   银行接口：CMB22-招商银行   开户地：广东省/深圳市  开户行：招商银行</w:t>
      </w:r>
    </w:p>
    <w:p/>
    <w:p>
      <w:r>
        <w:rPr>
          <w:rFonts w:hint="eastAsia"/>
        </w:rPr>
        <w:t>2、收款账号</w:t>
      </w:r>
      <w:r>
        <w:t>--账户：591915129410604    户名：银企直连普通测试19     联行号：308584000013 银行号：59   银行接口：CMB22-招商银行   开户地：福建省/福州市  开户行：福州支行</w:t>
      </w:r>
    </w:p>
    <w:p/>
    <w:p>
      <w:r>
        <w:rPr>
          <w:rFonts w:hint="eastAsia"/>
        </w:rPr>
        <w:t>3、demo</w:t>
      </w:r>
    </w:p>
    <w:p>
      <w:r>
        <w:object>
          <v:shape id="_x0000_i1025" o:spt="75" type="#_x0000_t75" style="height:42.05pt;width:147.75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</w:p>
    <w:p>
      <w:r>
        <w:t>4</w:t>
      </w:r>
      <w:r>
        <w:rPr>
          <w:rFonts w:hint="eastAsia"/>
        </w:rPr>
        <w:t>、对接指南</w:t>
      </w:r>
    </w:p>
    <w:p>
      <w:bookmarkStart w:id="0" w:name="_MON_1757137023"/>
      <w:bookmarkEnd w:id="0"/>
      <w:r>
        <w:object>
          <v:shape id="_x0000_i1026" o:spt="75" type="#_x0000_t75" style="height:55.75pt;width:77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Word.Document.12" ShapeID="_x0000_i1026" DrawAspect="Icon" ObjectID="_1468075726" r:id="rId6">
            <o:LockedField>false</o:LockedField>
          </o:OLEObject>
        </w:object>
      </w:r>
    </w:p>
    <w:p/>
    <w:p>
      <w:r>
        <w:rPr>
          <w:rFonts w:hint="eastAsia"/>
        </w:rPr>
        <w:t>5、接口文档</w:t>
      </w:r>
    </w:p>
    <w:p>
      <w:bookmarkStart w:id="1" w:name="_GoBack"/>
      <w:r>
        <w:object>
          <v:shape id="_x0000_i1027" o:spt="75" type="#_x0000_t75" style="height:55.75pt;width:77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Word.Document.12" ShapeID="_x0000_i1027" DrawAspect="Icon" ObjectID="_1468075727" r:id="rId8">
            <o:LockedField>false</o:LockedField>
          </o:OLEObject>
        </w:object>
      </w:r>
      <w:bookmarkEnd w:id="1"/>
    </w:p>
    <w:p/>
    <w:p>
      <w:r>
        <w:rPr>
          <w:rFonts w:hint="eastAsia"/>
        </w:rPr>
        <w:t>6、接口报文示例</w:t>
      </w:r>
    </w:p>
    <w:p>
      <w:r>
        <w:object>
          <v:shape id="_x0000_i1028" o:spt="75" type="#_x0000_t75" style="height:42.05pt;width:104.9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0">
            <o:LockedField>false</o:LockedField>
          </o:OLEObject>
        </w:object>
      </w:r>
    </w:p>
    <w:p/>
    <w:p>
      <w:r>
        <w:rPr>
          <w:rFonts w:hint="eastAsia"/>
        </w:rPr>
        <w:t>7、测试工具</w:t>
      </w:r>
    </w:p>
    <w:p>
      <w:r>
        <w:object>
          <v:shape id="_x0000_i1029" o:spt="75" type="#_x0000_t75" style="height:55.75pt;width:77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ackage" ShapeID="_x0000_i1029" DrawAspect="Icon" ObjectID="_1468075729" r:id="rId12">
            <o:LockedField>false</o:LockedField>
          </o:OLEObject>
        </w:object>
      </w:r>
    </w:p>
    <w:p/>
    <w:p>
      <w:r>
        <w:rPr>
          <w:rFonts w:hint="eastAsia"/>
        </w:rPr>
        <w:t>8、javademo</w:t>
      </w:r>
    </w:p>
    <w:p>
      <w:r>
        <w:object>
          <v:shape id="_x0000_i1030" o:spt="75" type="#_x0000_t75" style="height:42.05pt;width:102.8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4">
            <o:LockedField>false</o:LockedField>
          </o:OLEObject>
        </w:object>
      </w:r>
    </w:p>
    <w:p>
      <w:r>
        <w:rPr>
          <w:rFonts w:hint="eastAsia"/>
        </w:rPr>
        <w:t>9、测试参数</w:t>
      </w:r>
    </w:p>
    <w:p>
      <w:r>
        <w:rPr>
          <w:rFonts w:hint="eastAsia"/>
        </w:rPr>
        <w:t>应用id：</w:t>
      </w:r>
    </w:p>
    <w:p>
      <w:r>
        <w:t>Qrk2W5Ho</w:t>
      </w:r>
    </w:p>
    <w:p/>
    <w:p>
      <w:r>
        <w:rPr>
          <w:rFonts w:hint="eastAsia"/>
        </w:rPr>
        <w:t>应用密钥：</w:t>
      </w:r>
    </w:p>
    <w:p>
      <w:r>
        <w:t>104a6449c04c581280779865e3f5d40e975bde79</w:t>
      </w:r>
    </w:p>
    <w:p/>
    <w:p>
      <w:r>
        <w:rPr>
          <w:rFonts w:hint="eastAsia"/>
        </w:rPr>
        <w:t>平台公钥：</w:t>
      </w:r>
    </w:p>
    <w:p>
      <w:r>
        <w:t>049091F9111800FCBA08D8DD2493721AE255D4089CA32093D259F1B6AED2E5D8963EA71F55A99993A3A2EAD6C7C2FD4A2CAC79069C566F7C3764CAAA01F7790B71</w:t>
      </w:r>
    </w:p>
    <w:p/>
    <w:p>
      <w:r>
        <w:rPr>
          <w:rFonts w:hint="eastAsia"/>
        </w:rPr>
        <w:t>企业公钥：</w:t>
      </w:r>
    </w:p>
    <w:p>
      <w:r>
        <w:t>046702bb5386b3e206ad8cac9b09f7529fae5f02e1388212db9357b037d5cbb01ccd2996c1c557d0ded49f9189cc393c808dc911a18440663f8e27d517b8146afa</w:t>
      </w:r>
    </w:p>
    <w:p/>
    <w:p>
      <w:r>
        <w:rPr>
          <w:rFonts w:hint="eastAsia"/>
        </w:rPr>
        <w:t>企业私钥：</w:t>
      </w:r>
    </w:p>
    <w:p>
      <w:r>
        <w:t>8abc31fad1147e64d7150db518601d04ce381de582567b3703bb68bc96871fe5</w:t>
      </w:r>
    </w:p>
    <w:p/>
    <w:p>
      <w:r>
        <w:rPr>
          <w:rFonts w:hint="eastAsia"/>
        </w:rPr>
        <w:t>url：</w:t>
      </w:r>
    </w:p>
    <w:p>
      <w:pPr>
        <w:rPr>
          <w:rFonts w:hint="eastAsia"/>
        </w:rPr>
      </w:pPr>
      <w:r>
        <w:t>https://cbs8-openapi-reprd.csuat.cmburl.cn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FjMWQ4OTFiMGI1ZjkyMWFlY2JlZTJhMDQyN2MxYmUifQ=="/>
  </w:docVars>
  <w:rsids>
    <w:rsidRoot w:val="009F621F"/>
    <w:rsid w:val="001C7270"/>
    <w:rsid w:val="00735C3E"/>
    <w:rsid w:val="009F621F"/>
    <w:rsid w:val="00A76A2A"/>
    <w:rsid w:val="00C413C3"/>
    <w:rsid w:val="00D15D5C"/>
    <w:rsid w:val="00E5011B"/>
    <w:rsid w:val="00F674E4"/>
    <w:rsid w:val="6DA43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qFormat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3.bin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6.emf"/><Relationship Id="rId14" Type="http://schemas.openxmlformats.org/officeDocument/2006/relationships/oleObject" Target="embeddings/oleObject6.bin"/><Relationship Id="rId13" Type="http://schemas.openxmlformats.org/officeDocument/2006/relationships/image" Target="media/image5.emf"/><Relationship Id="rId12" Type="http://schemas.openxmlformats.org/officeDocument/2006/relationships/oleObject" Target="embeddings/oleObject5.bin"/><Relationship Id="rId11" Type="http://schemas.openxmlformats.org/officeDocument/2006/relationships/image" Target="media/image4.e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134</Words>
  <Characters>764</Characters>
  <Lines>6</Lines>
  <Paragraphs>1</Paragraphs>
  <TotalTime>17</TotalTime>
  <ScaleCrop>false</ScaleCrop>
  <LinksUpToDate>false</LinksUpToDate>
  <CharactersWithSpaces>897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2023-09-25T01:02:00Z</dcterms:created>
  <dc:creator>原</dc:creator>
  <cp:lastModifiedBy>smw</cp:lastModifiedBy>
  <dcterms:modified xsi:type="dcterms:W3CDTF">2023-12-05T01:48:10Z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F5095BFE55A4429482BBB5CB8C853BAB_12</vt:lpwstr>
  </property>
</Properties>
</file>